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8614D61" w14:textId="352C611E" w:rsidR="00547959" w:rsidRDefault="000E326A" w:rsidP="00547959">
      <w:pPr>
        <w:jc w:val="center"/>
        <w:rPr>
          <w:rFonts w:ascii="ＭＳ 明朝" w:eastAsia="ＭＳ 明朝" w:hAnsi="ＭＳ 明朝"/>
          <w:b/>
          <w:bCs/>
        </w:rPr>
      </w:pPr>
      <w:r w:rsidRPr="007251A1">
        <w:rPr>
          <w:rFonts w:ascii="ＭＳ 明朝" w:eastAsia="ＭＳ 明朝" w:hAnsi="ＭＳ 明朝" w:hint="eastAsia"/>
          <w:b/>
          <w:bCs/>
        </w:rPr>
        <w:t>医療法人　慈　修　会</w:t>
      </w:r>
    </w:p>
    <w:p w14:paraId="0296881B" w14:textId="77777777" w:rsidR="007251A1" w:rsidRPr="007251A1" w:rsidRDefault="007251A1" w:rsidP="00547959">
      <w:pPr>
        <w:jc w:val="center"/>
        <w:rPr>
          <w:rFonts w:ascii="ＭＳ 明朝" w:eastAsia="ＭＳ 明朝" w:hAnsi="ＭＳ 明朝"/>
          <w:b/>
          <w:bCs/>
        </w:rPr>
      </w:pPr>
    </w:p>
    <w:p w14:paraId="07E24C45" w14:textId="77777777" w:rsidR="00547959" w:rsidRPr="00A26579" w:rsidRDefault="00547959" w:rsidP="00547959">
      <w:pPr>
        <w:jc w:val="center"/>
        <w:rPr>
          <w:rFonts w:ascii="ＭＳ 明朝" w:eastAsia="ＭＳ 明朝" w:hAnsi="ＭＳ 明朝"/>
        </w:rPr>
      </w:pPr>
      <w:r w:rsidRPr="00A26579">
        <w:rPr>
          <w:rFonts w:ascii="ＭＳ 明朝" w:eastAsia="ＭＳ 明朝" w:hAnsi="ＭＳ 明朝" w:hint="eastAsia"/>
        </w:rPr>
        <w:t>女性活躍推進法に基づく一般事業主行動計画</w:t>
      </w:r>
    </w:p>
    <w:p w14:paraId="0F94B83A" w14:textId="77777777" w:rsidR="00547959" w:rsidRPr="00A26579" w:rsidRDefault="00547959" w:rsidP="00547959">
      <w:pPr>
        <w:rPr>
          <w:rFonts w:ascii="ＭＳ 明朝" w:eastAsia="ＭＳ 明朝" w:hAnsi="ＭＳ 明朝"/>
        </w:rPr>
      </w:pPr>
    </w:p>
    <w:p w14:paraId="576C55A5" w14:textId="77777777" w:rsidR="00547959" w:rsidRPr="00A26579" w:rsidRDefault="00547959" w:rsidP="00547959">
      <w:pPr>
        <w:rPr>
          <w:rFonts w:ascii="ＭＳ 明朝" w:eastAsia="ＭＳ 明朝" w:hAnsi="ＭＳ 明朝"/>
        </w:rPr>
      </w:pPr>
      <w:r w:rsidRPr="00A26579">
        <w:rPr>
          <w:rFonts w:ascii="ＭＳ 明朝" w:eastAsia="ＭＳ 明朝" w:hAnsi="ＭＳ 明朝" w:hint="eastAsia"/>
        </w:rPr>
        <w:t xml:space="preserve">　女性活躍推進法に基づき、次のとおり行動計画策定する。</w:t>
      </w:r>
    </w:p>
    <w:p w14:paraId="721E8D34" w14:textId="77777777" w:rsidR="00547959" w:rsidRPr="00A26579" w:rsidRDefault="00547959" w:rsidP="00547959">
      <w:pPr>
        <w:rPr>
          <w:rFonts w:ascii="ＭＳ 明朝" w:eastAsia="ＭＳ 明朝" w:hAnsi="ＭＳ 明朝"/>
        </w:rPr>
      </w:pPr>
    </w:p>
    <w:p w14:paraId="191C042C" w14:textId="52B63A15" w:rsidR="00547959" w:rsidRDefault="00547959" w:rsidP="00547959">
      <w:pPr>
        <w:rPr>
          <w:rFonts w:ascii="ＭＳ 明朝" w:eastAsia="ＭＳ 明朝" w:hAnsi="ＭＳ 明朝"/>
        </w:rPr>
      </w:pPr>
      <w:r w:rsidRPr="00A26579">
        <w:rPr>
          <w:rFonts w:ascii="ＭＳ 明朝" w:eastAsia="ＭＳ 明朝" w:hAnsi="ＭＳ 明朝" w:hint="eastAsia"/>
        </w:rPr>
        <w:t xml:space="preserve">【計画期間】　</w:t>
      </w:r>
      <w:r w:rsidR="000E326A">
        <w:rPr>
          <w:rFonts w:ascii="ＭＳ 明朝" w:eastAsia="ＭＳ 明朝" w:hAnsi="ＭＳ 明朝" w:hint="eastAsia"/>
        </w:rPr>
        <w:t>令和４</w:t>
      </w:r>
      <w:r w:rsidRPr="00A26579">
        <w:rPr>
          <w:rFonts w:ascii="ＭＳ 明朝" w:eastAsia="ＭＳ 明朝" w:hAnsi="ＭＳ 明朝" w:hint="eastAsia"/>
        </w:rPr>
        <w:t>年</w:t>
      </w:r>
      <w:r w:rsidR="000E326A">
        <w:rPr>
          <w:rFonts w:ascii="ＭＳ 明朝" w:eastAsia="ＭＳ 明朝" w:hAnsi="ＭＳ 明朝" w:hint="eastAsia"/>
        </w:rPr>
        <w:t>４</w:t>
      </w:r>
      <w:r w:rsidRPr="00A26579">
        <w:rPr>
          <w:rFonts w:ascii="ＭＳ 明朝" w:eastAsia="ＭＳ 明朝" w:hAnsi="ＭＳ 明朝" w:hint="eastAsia"/>
        </w:rPr>
        <w:t>月</w:t>
      </w:r>
      <w:r w:rsidR="000E326A">
        <w:rPr>
          <w:rFonts w:ascii="ＭＳ 明朝" w:eastAsia="ＭＳ 明朝" w:hAnsi="ＭＳ 明朝" w:hint="eastAsia"/>
        </w:rPr>
        <w:t>１</w:t>
      </w:r>
      <w:r w:rsidRPr="00A26579">
        <w:rPr>
          <w:rFonts w:ascii="ＭＳ 明朝" w:eastAsia="ＭＳ 明朝" w:hAnsi="ＭＳ 明朝" w:hint="eastAsia"/>
        </w:rPr>
        <w:t>日</w:t>
      </w:r>
      <w:r w:rsidR="000E326A">
        <w:rPr>
          <w:rFonts w:ascii="ＭＳ 明朝" w:eastAsia="ＭＳ 明朝" w:hAnsi="ＭＳ 明朝" w:hint="eastAsia"/>
        </w:rPr>
        <w:t xml:space="preserve">　</w:t>
      </w:r>
      <w:r w:rsidRPr="00A26579">
        <w:rPr>
          <w:rFonts w:ascii="ＭＳ 明朝" w:eastAsia="ＭＳ 明朝" w:hAnsi="ＭＳ 明朝" w:hint="eastAsia"/>
        </w:rPr>
        <w:t>～</w:t>
      </w:r>
      <w:r w:rsidR="000E326A">
        <w:rPr>
          <w:rFonts w:ascii="ＭＳ 明朝" w:eastAsia="ＭＳ 明朝" w:hAnsi="ＭＳ 明朝" w:hint="eastAsia"/>
        </w:rPr>
        <w:t xml:space="preserve">　７</w:t>
      </w:r>
      <w:r w:rsidRPr="00A26579">
        <w:rPr>
          <w:rFonts w:ascii="ＭＳ 明朝" w:eastAsia="ＭＳ 明朝" w:hAnsi="ＭＳ 明朝" w:hint="eastAsia"/>
        </w:rPr>
        <w:t>年</w:t>
      </w:r>
      <w:r w:rsidR="000E326A">
        <w:rPr>
          <w:rFonts w:ascii="ＭＳ 明朝" w:eastAsia="ＭＳ 明朝" w:hAnsi="ＭＳ 明朝" w:hint="eastAsia"/>
        </w:rPr>
        <w:t>３</w:t>
      </w:r>
      <w:r w:rsidRPr="00A26579">
        <w:rPr>
          <w:rFonts w:ascii="ＭＳ 明朝" w:eastAsia="ＭＳ 明朝" w:hAnsi="ＭＳ 明朝" w:hint="eastAsia"/>
        </w:rPr>
        <w:t>月</w:t>
      </w:r>
      <w:r w:rsidR="000E326A">
        <w:rPr>
          <w:rFonts w:ascii="ＭＳ 明朝" w:eastAsia="ＭＳ 明朝" w:hAnsi="ＭＳ 明朝" w:hint="eastAsia"/>
        </w:rPr>
        <w:t>３１</w:t>
      </w:r>
      <w:r w:rsidRPr="00A26579">
        <w:rPr>
          <w:rFonts w:ascii="ＭＳ 明朝" w:eastAsia="ＭＳ 明朝" w:hAnsi="ＭＳ 明朝" w:hint="eastAsia"/>
        </w:rPr>
        <w:t>日</w:t>
      </w:r>
    </w:p>
    <w:p w14:paraId="33DF1943" w14:textId="77777777" w:rsidR="007251A1" w:rsidRPr="00A26579" w:rsidRDefault="007251A1" w:rsidP="00547959">
      <w:pPr>
        <w:rPr>
          <w:rFonts w:ascii="ＭＳ 明朝" w:eastAsia="ＭＳ 明朝" w:hAnsi="ＭＳ 明朝"/>
        </w:rPr>
      </w:pPr>
    </w:p>
    <w:p w14:paraId="62D8BE42" w14:textId="63E0BBFC" w:rsidR="00634F22" w:rsidRDefault="00547959" w:rsidP="00634F22">
      <w:pPr>
        <w:rPr>
          <w:rFonts w:ascii="ＭＳ 明朝" w:eastAsia="ＭＳ 明朝" w:hAnsi="ＭＳ 明朝"/>
        </w:rPr>
      </w:pPr>
      <w:r w:rsidRPr="00A26579">
        <w:rPr>
          <w:rFonts w:ascii="ＭＳ 明朝" w:eastAsia="ＭＳ 明朝" w:hAnsi="ＭＳ 明朝" w:hint="eastAsia"/>
        </w:rPr>
        <w:t xml:space="preserve">【 目  標 】　</w:t>
      </w:r>
      <w:r w:rsidR="00634F22" w:rsidRPr="00A26579">
        <w:rPr>
          <w:rFonts w:ascii="ＭＳ 明朝" w:eastAsia="ＭＳ 明朝" w:hAnsi="ＭＳ 明朝" w:hint="eastAsia"/>
        </w:rPr>
        <w:t>男女</w:t>
      </w:r>
      <w:r w:rsidR="000E326A">
        <w:rPr>
          <w:rFonts w:ascii="ＭＳ 明朝" w:eastAsia="ＭＳ 明朝" w:hAnsi="ＭＳ 明朝" w:hint="eastAsia"/>
        </w:rPr>
        <w:t>とも平均</w:t>
      </w:r>
      <w:r w:rsidR="00634F22" w:rsidRPr="00A26579">
        <w:rPr>
          <w:rFonts w:ascii="ＭＳ 明朝" w:eastAsia="ＭＳ 明朝" w:hAnsi="ＭＳ 明朝" w:hint="eastAsia"/>
        </w:rPr>
        <w:t>勤続年数</w:t>
      </w:r>
      <w:r w:rsidR="000E326A">
        <w:rPr>
          <w:rFonts w:ascii="ＭＳ 明朝" w:eastAsia="ＭＳ 明朝" w:hAnsi="ＭＳ 明朝" w:hint="eastAsia"/>
        </w:rPr>
        <w:t>を５</w:t>
      </w:r>
      <w:r w:rsidR="00634F22" w:rsidRPr="00A26579">
        <w:rPr>
          <w:rFonts w:ascii="ＭＳ 明朝" w:eastAsia="ＭＳ 明朝" w:hAnsi="ＭＳ 明朝" w:hint="eastAsia"/>
        </w:rPr>
        <w:t>年以</w:t>
      </w:r>
      <w:r w:rsidR="00395036">
        <w:rPr>
          <w:rFonts w:ascii="ＭＳ 明朝" w:eastAsia="ＭＳ 明朝" w:hAnsi="ＭＳ 明朝" w:hint="eastAsia"/>
        </w:rPr>
        <w:t>上</w:t>
      </w:r>
      <w:bookmarkStart w:id="0" w:name="_GoBack"/>
      <w:bookmarkEnd w:id="0"/>
      <w:r w:rsidR="00634F22" w:rsidRPr="00A26579">
        <w:rPr>
          <w:rFonts w:ascii="ＭＳ 明朝" w:eastAsia="ＭＳ 明朝" w:hAnsi="ＭＳ 明朝" w:hint="eastAsia"/>
        </w:rPr>
        <w:t>とする</w:t>
      </w:r>
    </w:p>
    <w:p w14:paraId="78FA3D38" w14:textId="77777777" w:rsidR="007251A1" w:rsidRPr="00A26579" w:rsidRDefault="007251A1" w:rsidP="00634F22">
      <w:pPr>
        <w:rPr>
          <w:rFonts w:ascii="ＭＳ 明朝" w:eastAsia="ＭＳ 明朝" w:hAnsi="ＭＳ 明朝"/>
        </w:rPr>
      </w:pPr>
    </w:p>
    <w:p w14:paraId="3007E59C" w14:textId="77777777" w:rsidR="00634F22" w:rsidRPr="00A26579" w:rsidRDefault="00634F22" w:rsidP="00634F22">
      <w:pPr>
        <w:rPr>
          <w:rFonts w:ascii="ＭＳ 明朝" w:eastAsia="ＭＳ 明朝" w:hAnsi="ＭＳ 明朝"/>
        </w:rPr>
      </w:pPr>
      <w:r w:rsidRPr="00A26579">
        <w:rPr>
          <w:rFonts w:ascii="ＭＳ 明朝" w:eastAsia="ＭＳ 明朝" w:hAnsi="ＭＳ 明朝" w:hint="eastAsia"/>
        </w:rPr>
        <w:t>【実施時期・取組内容】</w:t>
      </w:r>
    </w:p>
    <w:p w14:paraId="3A006046" w14:textId="498CB3C1" w:rsidR="00634F22" w:rsidRPr="00A26579" w:rsidRDefault="00634F22" w:rsidP="00634F22">
      <w:pPr>
        <w:rPr>
          <w:rFonts w:ascii="ＭＳ 明朝" w:eastAsia="ＭＳ 明朝" w:hAnsi="ＭＳ 明朝"/>
        </w:rPr>
      </w:pPr>
      <w:r w:rsidRPr="00A26579">
        <w:rPr>
          <w:rFonts w:ascii="ＭＳ 明朝" w:eastAsia="ＭＳ 明朝" w:hAnsi="ＭＳ 明朝" w:hint="eastAsia"/>
        </w:rPr>
        <w:t xml:space="preserve">　</w:t>
      </w:r>
      <w:r w:rsidR="000E326A">
        <w:rPr>
          <w:rFonts w:ascii="ＭＳ 明朝" w:eastAsia="ＭＳ 明朝" w:hAnsi="ＭＳ 明朝" w:hint="eastAsia"/>
        </w:rPr>
        <w:t>４</w:t>
      </w:r>
      <w:r w:rsidRPr="00A26579">
        <w:rPr>
          <w:rFonts w:ascii="ＭＳ 明朝" w:eastAsia="ＭＳ 明朝" w:hAnsi="ＭＳ 明朝" w:hint="eastAsia"/>
        </w:rPr>
        <w:t>年</w:t>
      </w:r>
      <w:r w:rsidR="000E326A">
        <w:rPr>
          <w:rFonts w:ascii="ＭＳ 明朝" w:eastAsia="ＭＳ 明朝" w:hAnsi="ＭＳ 明朝" w:hint="eastAsia"/>
        </w:rPr>
        <w:t>４</w:t>
      </w:r>
      <w:r w:rsidRPr="00A26579">
        <w:rPr>
          <w:rFonts w:ascii="ＭＳ 明朝" w:eastAsia="ＭＳ 明朝" w:hAnsi="ＭＳ 明朝" w:hint="eastAsia"/>
        </w:rPr>
        <w:t>月～　若手労働者を対象とした仕事と家庭の両立を前提としたキャリアイメージ</w:t>
      </w:r>
    </w:p>
    <w:p w14:paraId="3B7A25A9" w14:textId="77777777" w:rsidR="00634F22" w:rsidRPr="00A26579" w:rsidRDefault="00634F22" w:rsidP="00634F22">
      <w:pPr>
        <w:rPr>
          <w:rFonts w:ascii="ＭＳ 明朝" w:eastAsia="ＭＳ 明朝" w:hAnsi="ＭＳ 明朝"/>
        </w:rPr>
      </w:pPr>
      <w:r w:rsidRPr="00A26579">
        <w:rPr>
          <w:rFonts w:ascii="ＭＳ 明朝" w:eastAsia="ＭＳ 明朝" w:hAnsi="ＭＳ 明朝" w:hint="eastAsia"/>
        </w:rPr>
        <w:t xml:space="preserve">　　　　　　　形成のための研修又は説明会を実施する</w:t>
      </w:r>
    </w:p>
    <w:p w14:paraId="5803A221" w14:textId="7929F82C" w:rsidR="00634F22" w:rsidRPr="00A26579" w:rsidRDefault="00634F22" w:rsidP="00634F22">
      <w:pPr>
        <w:rPr>
          <w:rFonts w:ascii="ＭＳ 明朝" w:eastAsia="ＭＳ 明朝" w:hAnsi="ＭＳ 明朝"/>
        </w:rPr>
      </w:pPr>
      <w:r w:rsidRPr="00A26579">
        <w:rPr>
          <w:rFonts w:ascii="ＭＳ 明朝" w:eastAsia="ＭＳ 明朝" w:hAnsi="ＭＳ 明朝" w:hint="eastAsia"/>
        </w:rPr>
        <w:t xml:space="preserve">　</w:t>
      </w:r>
      <w:r w:rsidR="007251A1">
        <w:rPr>
          <w:rFonts w:ascii="ＭＳ 明朝" w:eastAsia="ＭＳ 明朝" w:hAnsi="ＭＳ 明朝" w:hint="eastAsia"/>
        </w:rPr>
        <w:t>４</w:t>
      </w:r>
      <w:r w:rsidRPr="00A26579">
        <w:rPr>
          <w:rFonts w:ascii="ＭＳ 明朝" w:eastAsia="ＭＳ 明朝" w:hAnsi="ＭＳ 明朝" w:hint="eastAsia"/>
        </w:rPr>
        <w:t>年</w:t>
      </w:r>
      <w:r w:rsidR="007251A1">
        <w:rPr>
          <w:rFonts w:ascii="ＭＳ 明朝" w:eastAsia="ＭＳ 明朝" w:hAnsi="ＭＳ 明朝" w:hint="eastAsia"/>
        </w:rPr>
        <w:t>４</w:t>
      </w:r>
      <w:r w:rsidRPr="00A26579">
        <w:rPr>
          <w:rFonts w:ascii="ＭＳ 明朝" w:eastAsia="ＭＳ 明朝" w:hAnsi="ＭＳ 明朝" w:hint="eastAsia"/>
        </w:rPr>
        <w:t>月～　労働者が仕事と育児・介護等の両立支援制度を利用しやすい職場環境とす</w:t>
      </w:r>
    </w:p>
    <w:p w14:paraId="1E6FAEBF" w14:textId="77777777" w:rsidR="00634F22" w:rsidRPr="00A26579" w:rsidRDefault="00634F22" w:rsidP="00634F22">
      <w:pPr>
        <w:rPr>
          <w:rFonts w:ascii="ＭＳ 明朝" w:eastAsia="ＭＳ 明朝" w:hAnsi="ＭＳ 明朝"/>
        </w:rPr>
      </w:pPr>
      <w:r w:rsidRPr="00A26579">
        <w:rPr>
          <w:rFonts w:ascii="ＭＳ 明朝" w:eastAsia="ＭＳ 明朝" w:hAnsi="ＭＳ 明朝" w:hint="eastAsia"/>
        </w:rPr>
        <w:t xml:space="preserve">　　　　　　　るため、定期的に管理職に対して当社の育児・介護等関連制度の周知と意識</w:t>
      </w:r>
    </w:p>
    <w:p w14:paraId="3D8F984C" w14:textId="77777777" w:rsidR="00634F22" w:rsidRPr="00A26579" w:rsidRDefault="00634F22" w:rsidP="00634F22">
      <w:pPr>
        <w:rPr>
          <w:rFonts w:ascii="ＭＳ 明朝" w:eastAsia="ＭＳ 明朝" w:hAnsi="ＭＳ 明朝"/>
        </w:rPr>
      </w:pPr>
      <w:r w:rsidRPr="00A26579">
        <w:rPr>
          <w:rFonts w:ascii="ＭＳ 明朝" w:eastAsia="ＭＳ 明朝" w:hAnsi="ＭＳ 明朝" w:hint="eastAsia"/>
        </w:rPr>
        <w:t xml:space="preserve">　　　　　　　啓発を行う</w:t>
      </w:r>
    </w:p>
    <w:p w14:paraId="48D27D51" w14:textId="3F5B7759" w:rsidR="00547959" w:rsidRDefault="00547959" w:rsidP="00634F22">
      <w:pPr>
        <w:rPr>
          <w:rFonts w:ascii="ＭＳ 明朝" w:eastAsia="ＭＳ 明朝" w:hAnsi="ＭＳ 明朝"/>
        </w:rPr>
      </w:pPr>
    </w:p>
    <w:p w14:paraId="32FE64BA" w14:textId="77777777" w:rsidR="007251A1" w:rsidRPr="00A26579" w:rsidRDefault="007251A1" w:rsidP="00634F22">
      <w:pPr>
        <w:rPr>
          <w:rFonts w:ascii="ＭＳ 明朝" w:eastAsia="ＭＳ 明朝" w:hAnsi="ＭＳ 明朝"/>
        </w:rPr>
      </w:pPr>
    </w:p>
    <w:p w14:paraId="00DDE1CF" w14:textId="330B800F" w:rsidR="00634F22" w:rsidRDefault="00634F22" w:rsidP="00634F22">
      <w:pPr>
        <w:rPr>
          <w:rFonts w:ascii="ＭＳ 明朝" w:eastAsia="ＭＳ 明朝" w:hAnsi="ＭＳ 明朝"/>
        </w:rPr>
      </w:pPr>
      <w:r w:rsidRPr="00A26579">
        <w:rPr>
          <w:rFonts w:ascii="ＭＳ 明朝" w:eastAsia="ＭＳ 明朝" w:hAnsi="ＭＳ 明朝" w:hint="eastAsia"/>
        </w:rPr>
        <w:t>【 目  標 】　管理職に占める女性割合を</w:t>
      </w:r>
      <w:r w:rsidR="007251A1">
        <w:rPr>
          <w:rFonts w:ascii="ＭＳ 明朝" w:eastAsia="ＭＳ 明朝" w:hAnsi="ＭＳ 明朝" w:hint="eastAsia"/>
        </w:rPr>
        <w:t>５０</w:t>
      </w:r>
      <w:r w:rsidRPr="00A26579">
        <w:rPr>
          <w:rFonts w:ascii="ＭＳ 明朝" w:eastAsia="ＭＳ 明朝" w:hAnsi="ＭＳ 明朝" w:hint="eastAsia"/>
        </w:rPr>
        <w:t>％以上とする</w:t>
      </w:r>
    </w:p>
    <w:p w14:paraId="5B3C9CE2" w14:textId="77777777" w:rsidR="007251A1" w:rsidRPr="00A26579" w:rsidRDefault="007251A1" w:rsidP="00634F22">
      <w:pPr>
        <w:rPr>
          <w:rFonts w:ascii="ＭＳ 明朝" w:eastAsia="ＭＳ 明朝" w:hAnsi="ＭＳ 明朝"/>
        </w:rPr>
      </w:pPr>
    </w:p>
    <w:p w14:paraId="5B2C6D48" w14:textId="77777777" w:rsidR="00634F22" w:rsidRPr="00A26579" w:rsidRDefault="00634F22" w:rsidP="00634F22">
      <w:pPr>
        <w:rPr>
          <w:rFonts w:ascii="ＭＳ 明朝" w:eastAsia="ＭＳ 明朝" w:hAnsi="ＭＳ 明朝"/>
        </w:rPr>
      </w:pPr>
      <w:r w:rsidRPr="00A26579">
        <w:rPr>
          <w:rFonts w:ascii="ＭＳ 明朝" w:eastAsia="ＭＳ 明朝" w:hAnsi="ＭＳ 明朝" w:hint="eastAsia"/>
        </w:rPr>
        <w:t>【実施時期・取組内容】</w:t>
      </w:r>
    </w:p>
    <w:p w14:paraId="52694E01" w14:textId="6C656E84" w:rsidR="00634F22" w:rsidRPr="00A26579" w:rsidRDefault="00634F22" w:rsidP="00634F22">
      <w:pPr>
        <w:rPr>
          <w:rFonts w:ascii="ＭＳ 明朝" w:eastAsia="ＭＳ 明朝" w:hAnsi="ＭＳ 明朝"/>
        </w:rPr>
      </w:pPr>
      <w:r w:rsidRPr="00A26579">
        <w:rPr>
          <w:rFonts w:ascii="ＭＳ 明朝" w:eastAsia="ＭＳ 明朝" w:hAnsi="ＭＳ 明朝" w:hint="eastAsia"/>
        </w:rPr>
        <w:t xml:space="preserve">　</w:t>
      </w:r>
      <w:r w:rsidR="007251A1">
        <w:rPr>
          <w:rFonts w:ascii="ＭＳ 明朝" w:eastAsia="ＭＳ 明朝" w:hAnsi="ＭＳ 明朝" w:hint="eastAsia"/>
        </w:rPr>
        <w:t>４</w:t>
      </w:r>
      <w:r w:rsidRPr="00A26579">
        <w:rPr>
          <w:rFonts w:ascii="ＭＳ 明朝" w:eastAsia="ＭＳ 明朝" w:hAnsi="ＭＳ 明朝" w:hint="eastAsia"/>
        </w:rPr>
        <w:t>年</w:t>
      </w:r>
      <w:r w:rsidR="007251A1">
        <w:rPr>
          <w:rFonts w:ascii="ＭＳ 明朝" w:eastAsia="ＭＳ 明朝" w:hAnsi="ＭＳ 明朝" w:hint="eastAsia"/>
        </w:rPr>
        <w:t>４</w:t>
      </w:r>
      <w:r w:rsidRPr="00A26579">
        <w:rPr>
          <w:rFonts w:ascii="ＭＳ 明朝" w:eastAsia="ＭＳ 明朝" w:hAnsi="ＭＳ 明朝" w:hint="eastAsia"/>
        </w:rPr>
        <w:t>月～　管理職候補となる男女社員に対して管理職育成研修を実施する</w:t>
      </w:r>
    </w:p>
    <w:p w14:paraId="03E6657D" w14:textId="1A97BABC" w:rsidR="00634F22" w:rsidRDefault="00634F22" w:rsidP="00634F22">
      <w:pPr>
        <w:rPr>
          <w:rFonts w:ascii="ＭＳ 明朝" w:eastAsia="ＭＳ 明朝" w:hAnsi="ＭＳ 明朝"/>
        </w:rPr>
      </w:pPr>
      <w:r w:rsidRPr="00A26579">
        <w:rPr>
          <w:rFonts w:ascii="ＭＳ 明朝" w:eastAsia="ＭＳ 明朝" w:hAnsi="ＭＳ 明朝" w:hint="eastAsia"/>
        </w:rPr>
        <w:t xml:space="preserve">　</w:t>
      </w:r>
      <w:r w:rsidR="007251A1">
        <w:rPr>
          <w:rFonts w:ascii="ＭＳ 明朝" w:eastAsia="ＭＳ 明朝" w:hAnsi="ＭＳ 明朝" w:hint="eastAsia"/>
        </w:rPr>
        <w:t>４</w:t>
      </w:r>
      <w:r w:rsidRPr="00A26579">
        <w:rPr>
          <w:rFonts w:ascii="ＭＳ 明朝" w:eastAsia="ＭＳ 明朝" w:hAnsi="ＭＳ 明朝" w:hint="eastAsia"/>
        </w:rPr>
        <w:t>年</w:t>
      </w:r>
      <w:r w:rsidR="007251A1">
        <w:rPr>
          <w:rFonts w:ascii="ＭＳ 明朝" w:eastAsia="ＭＳ 明朝" w:hAnsi="ＭＳ 明朝" w:hint="eastAsia"/>
        </w:rPr>
        <w:t>４</w:t>
      </w:r>
      <w:r w:rsidRPr="00A26579">
        <w:rPr>
          <w:rFonts w:ascii="ＭＳ 明朝" w:eastAsia="ＭＳ 明朝" w:hAnsi="ＭＳ 明朝" w:hint="eastAsia"/>
        </w:rPr>
        <w:t>月～　管理職を対象に、</w:t>
      </w:r>
      <w:r w:rsidR="007251A1">
        <w:rPr>
          <w:rFonts w:ascii="ＭＳ 明朝" w:eastAsia="ＭＳ 明朝" w:hAnsi="ＭＳ 明朝" w:hint="eastAsia"/>
        </w:rPr>
        <w:t>適正</w:t>
      </w:r>
      <w:r w:rsidRPr="00A26579">
        <w:rPr>
          <w:rFonts w:ascii="ＭＳ 明朝" w:eastAsia="ＭＳ 明朝" w:hAnsi="ＭＳ 明朝" w:hint="eastAsia"/>
        </w:rPr>
        <w:t>な人事評価に関する研修を実施する</w:t>
      </w:r>
    </w:p>
    <w:p w14:paraId="49E37C7D" w14:textId="632810E5" w:rsidR="001E33A0" w:rsidRPr="00A26579" w:rsidRDefault="001E33A0" w:rsidP="00634F22">
      <w:pPr>
        <w:rPr>
          <w:rFonts w:ascii="ＭＳ 明朝" w:eastAsia="ＭＳ 明朝" w:hAnsi="ＭＳ 明朝"/>
        </w:rPr>
      </w:pPr>
      <w:r>
        <w:rPr>
          <w:rFonts w:ascii="ＭＳ 明朝" w:eastAsia="ＭＳ 明朝" w:hAnsi="ＭＳ 明朝" w:hint="eastAsia"/>
        </w:rPr>
        <w:t xml:space="preserve">　４</w:t>
      </w:r>
      <w:r w:rsidRPr="00A26579">
        <w:rPr>
          <w:rFonts w:ascii="ＭＳ 明朝" w:eastAsia="ＭＳ 明朝" w:hAnsi="ＭＳ 明朝" w:hint="eastAsia"/>
        </w:rPr>
        <w:t>年</w:t>
      </w:r>
      <w:r>
        <w:rPr>
          <w:rFonts w:ascii="ＭＳ 明朝" w:eastAsia="ＭＳ 明朝" w:hAnsi="ＭＳ 明朝" w:hint="eastAsia"/>
        </w:rPr>
        <w:t>４</w:t>
      </w:r>
      <w:r w:rsidRPr="00A26579">
        <w:rPr>
          <w:rFonts w:ascii="ＭＳ 明朝" w:eastAsia="ＭＳ 明朝" w:hAnsi="ＭＳ 明朝" w:hint="eastAsia"/>
        </w:rPr>
        <w:t>月～</w:t>
      </w:r>
      <w:r>
        <w:rPr>
          <w:rFonts w:ascii="ＭＳ 明朝" w:eastAsia="ＭＳ 明朝" w:hAnsi="ＭＳ 明朝" w:hint="eastAsia"/>
        </w:rPr>
        <w:t xml:space="preserve">　管理職となり得るポジションを提示して、挑戦してみる機会を提供する</w:t>
      </w:r>
    </w:p>
    <w:p w14:paraId="38D00BE1" w14:textId="44A53B7D" w:rsidR="00634F22" w:rsidRDefault="001E33A0" w:rsidP="00634F22">
      <w:pPr>
        <w:rPr>
          <w:rFonts w:ascii="ＭＳ 明朝" w:eastAsia="ＭＳ 明朝" w:hAnsi="ＭＳ 明朝"/>
        </w:rPr>
      </w:pPr>
      <w:r>
        <w:rPr>
          <w:rFonts w:ascii="ＭＳ 明朝" w:eastAsia="ＭＳ 明朝" w:hAnsi="ＭＳ 明朝" w:hint="eastAsia"/>
        </w:rPr>
        <w:t xml:space="preserve">　　　　　　　積極的にキャリアを選択できる職場風土の構築をする</w:t>
      </w:r>
    </w:p>
    <w:p w14:paraId="20649BAB" w14:textId="77777777" w:rsidR="00E97B61" w:rsidRDefault="00E97B61" w:rsidP="00634F22">
      <w:pPr>
        <w:rPr>
          <w:rFonts w:ascii="ＭＳ 明朝" w:eastAsia="ＭＳ 明朝" w:hAnsi="ＭＳ 明朝"/>
        </w:rPr>
      </w:pPr>
    </w:p>
    <w:p w14:paraId="4EB4BC4C" w14:textId="77777777" w:rsidR="00E97B61" w:rsidRPr="00A26579" w:rsidRDefault="00E97B61" w:rsidP="00634F22">
      <w:pPr>
        <w:rPr>
          <w:rFonts w:ascii="ＭＳ 明朝" w:eastAsia="ＭＳ 明朝" w:hAnsi="ＭＳ 明朝"/>
        </w:rPr>
      </w:pPr>
    </w:p>
    <w:p w14:paraId="06A88CE6" w14:textId="77777777" w:rsidR="00634F22" w:rsidRPr="00A26579" w:rsidRDefault="00634F22" w:rsidP="00634F22">
      <w:pPr>
        <w:rPr>
          <w:rFonts w:ascii="ＭＳ 明朝" w:eastAsia="ＭＳ 明朝" w:hAnsi="ＭＳ 明朝"/>
        </w:rPr>
      </w:pPr>
    </w:p>
    <w:p w14:paraId="0B320C81" w14:textId="77777777" w:rsidR="00634F22" w:rsidRPr="00A26579" w:rsidRDefault="00634F22" w:rsidP="00634F22">
      <w:pPr>
        <w:rPr>
          <w:rFonts w:ascii="ＭＳ 明朝" w:eastAsia="ＭＳ 明朝" w:hAnsi="ＭＳ 明朝"/>
        </w:rPr>
      </w:pPr>
    </w:p>
    <w:p w14:paraId="1A166624" w14:textId="77777777" w:rsidR="00634F22" w:rsidRPr="00A26579" w:rsidRDefault="00634F22" w:rsidP="00634F22">
      <w:pPr>
        <w:rPr>
          <w:rFonts w:ascii="ＭＳ 明朝" w:eastAsia="ＭＳ 明朝" w:hAnsi="ＭＳ 明朝"/>
        </w:rPr>
      </w:pPr>
    </w:p>
    <w:p w14:paraId="68592C2C" w14:textId="77777777" w:rsidR="00634F22" w:rsidRPr="00A26579" w:rsidRDefault="00634F22" w:rsidP="00634F22">
      <w:pPr>
        <w:rPr>
          <w:rFonts w:ascii="ＭＳ 明朝" w:eastAsia="ＭＳ 明朝" w:hAnsi="ＭＳ 明朝"/>
        </w:rPr>
      </w:pPr>
    </w:p>
    <w:p w14:paraId="46284BA5" w14:textId="1B877161" w:rsidR="000C0EA6" w:rsidRPr="00A26579" w:rsidRDefault="00616ACE" w:rsidP="000E326A">
      <w:pPr>
        <w:rPr>
          <w:rFonts w:ascii="ＭＳ 明朝" w:eastAsia="ＭＳ 明朝" w:hAnsi="ＭＳ 明朝"/>
        </w:rPr>
      </w:pPr>
      <w:r w:rsidRPr="00A26579">
        <w:rPr>
          <w:rFonts w:ascii="ＭＳ 明朝" w:eastAsia="ＭＳ 明朝" w:hAnsi="ＭＳ 明朝" w:hint="eastAsia"/>
        </w:rPr>
        <w:t xml:space="preserve">　　　　　　　</w:t>
      </w:r>
    </w:p>
    <w:sectPr w:rsidR="000C0EA6" w:rsidRPr="00A26579">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4DECBB4" w14:textId="77777777" w:rsidR="003E7C24" w:rsidRDefault="003E7C24" w:rsidP="00DC6E53">
      <w:r>
        <w:separator/>
      </w:r>
    </w:p>
  </w:endnote>
  <w:endnote w:type="continuationSeparator" w:id="0">
    <w:p w14:paraId="1A070101" w14:textId="77777777" w:rsidR="003E7C24" w:rsidRDefault="003E7C24" w:rsidP="00DC6E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游明朝">
    <w:panose1 w:val="02020400000000000000"/>
    <w:charset w:val="80"/>
    <w:family w:val="roman"/>
    <w:pitch w:val="variable"/>
    <w:sig w:usb0="800002E7" w:usb1="2AC7FCF0" w:usb2="00000012" w:usb3="00000000" w:csb0="0002009F" w:csb1="00000000"/>
  </w:font>
  <w:font w:name="Times New Roman">
    <w:panose1 w:val="02020603050405020304"/>
    <w:charset w:val="00"/>
    <w:family w:val="roman"/>
    <w:pitch w:val="variable"/>
    <w:sig w:usb0="E0002E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B4748E" w14:textId="77777777" w:rsidR="003E7C24" w:rsidRDefault="003E7C24" w:rsidP="00DC6E53">
      <w:r>
        <w:separator/>
      </w:r>
    </w:p>
  </w:footnote>
  <w:footnote w:type="continuationSeparator" w:id="0">
    <w:p w14:paraId="06742FFF" w14:textId="77777777" w:rsidR="003E7C24" w:rsidRDefault="003E7C24" w:rsidP="00DC6E5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6E6A"/>
    <w:rsid w:val="00096E6A"/>
    <w:rsid w:val="000C0EA6"/>
    <w:rsid w:val="000E326A"/>
    <w:rsid w:val="001E33A0"/>
    <w:rsid w:val="002855D8"/>
    <w:rsid w:val="002A73B7"/>
    <w:rsid w:val="003731D1"/>
    <w:rsid w:val="00395036"/>
    <w:rsid w:val="003C181A"/>
    <w:rsid w:val="003E7C24"/>
    <w:rsid w:val="00416B3A"/>
    <w:rsid w:val="00547959"/>
    <w:rsid w:val="00616ACE"/>
    <w:rsid w:val="00634F22"/>
    <w:rsid w:val="006E295B"/>
    <w:rsid w:val="007251A1"/>
    <w:rsid w:val="00726A32"/>
    <w:rsid w:val="00821F7A"/>
    <w:rsid w:val="009F64C9"/>
    <w:rsid w:val="00A0353A"/>
    <w:rsid w:val="00A26579"/>
    <w:rsid w:val="00C71039"/>
    <w:rsid w:val="00DC6E53"/>
    <w:rsid w:val="00E97B61"/>
    <w:rsid w:val="00ED628F"/>
    <w:rsid w:val="00FC3E4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302B4669"/>
  <w15:chartTrackingRefBased/>
  <w15:docId w15:val="{9668444F-4B55-49AC-8420-45203CD68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C6E53"/>
    <w:pPr>
      <w:tabs>
        <w:tab w:val="center" w:pos="4252"/>
        <w:tab w:val="right" w:pos="8504"/>
      </w:tabs>
      <w:snapToGrid w:val="0"/>
    </w:pPr>
  </w:style>
  <w:style w:type="character" w:customStyle="1" w:styleId="a4">
    <w:name w:val="ヘッダー (文字)"/>
    <w:basedOn w:val="a0"/>
    <w:link w:val="a3"/>
    <w:uiPriority w:val="99"/>
    <w:rsid w:val="00DC6E53"/>
  </w:style>
  <w:style w:type="paragraph" w:styleId="a5">
    <w:name w:val="footer"/>
    <w:basedOn w:val="a"/>
    <w:link w:val="a6"/>
    <w:uiPriority w:val="99"/>
    <w:unhideWhenUsed/>
    <w:rsid w:val="00DC6E53"/>
    <w:pPr>
      <w:tabs>
        <w:tab w:val="center" w:pos="4252"/>
        <w:tab w:val="right" w:pos="8504"/>
      </w:tabs>
      <w:snapToGrid w:val="0"/>
    </w:pPr>
  </w:style>
  <w:style w:type="character" w:customStyle="1" w:styleId="a6">
    <w:name w:val="フッター (文字)"/>
    <w:basedOn w:val="a0"/>
    <w:link w:val="a5"/>
    <w:uiPriority w:val="99"/>
    <w:rsid w:val="00DC6E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73</Words>
  <Characters>422</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厚生労働省</Company>
  <LinksUpToDate>false</LinksUpToDate>
  <CharactersWithSpaces>494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吉田 佳奈代(yoshida-kanayo)</dc:creator>
  <cp:keywords/>
  <dc:description/>
  <cp:lastModifiedBy>菊池 佳洋</cp:lastModifiedBy>
  <cp:revision>4</cp:revision>
  <dcterms:created xsi:type="dcterms:W3CDTF">2022-03-31T01:41:00Z</dcterms:created>
  <dcterms:modified xsi:type="dcterms:W3CDTF">2022-03-31T02:16:00Z</dcterms:modified>
</cp:coreProperties>
</file>